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FE543" w14:textId="77777777" w:rsidR="00917051" w:rsidRPr="00F65921" w:rsidRDefault="00876B0A" w:rsidP="00A73EBC">
      <w:pPr>
        <w:tabs>
          <w:tab w:val="left" w:pos="-1980"/>
          <w:tab w:val="center" w:pos="4536"/>
          <w:tab w:val="left" w:pos="4680"/>
          <w:tab w:val="left" w:pos="4961"/>
          <w:tab w:val="left" w:pos="6300"/>
        </w:tabs>
        <w:spacing w:line="280" w:lineRule="atLeast"/>
        <w:jc w:val="center"/>
        <w:rPr>
          <w:rFonts w:cs="Arial"/>
          <w:b/>
          <w:sz w:val="22"/>
          <w:szCs w:val="20"/>
          <w:u w:val="single"/>
        </w:rPr>
      </w:pPr>
      <w:r w:rsidRPr="00F65921">
        <w:rPr>
          <w:rFonts w:cs="Arial"/>
          <w:b/>
          <w:sz w:val="22"/>
          <w:szCs w:val="20"/>
          <w:u w:val="single"/>
        </w:rPr>
        <w:t xml:space="preserve">Příloha </w:t>
      </w:r>
      <w:r w:rsidR="000C5A00" w:rsidRPr="00F65921">
        <w:rPr>
          <w:rFonts w:cs="Arial"/>
          <w:b/>
          <w:sz w:val="22"/>
          <w:szCs w:val="20"/>
          <w:u w:val="single"/>
        </w:rPr>
        <w:t>1</w:t>
      </w:r>
    </w:p>
    <w:p w14:paraId="155B27B0" w14:textId="58C73915" w:rsidR="00A73EBC" w:rsidRPr="009C7038" w:rsidRDefault="00E66EF7" w:rsidP="00A73EBC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Cenová specifikace</w:t>
      </w:r>
      <w:r w:rsidR="00A7240F">
        <w:rPr>
          <w:rFonts w:cs="Arial"/>
          <w:b/>
          <w:szCs w:val="20"/>
        </w:rPr>
        <w:t xml:space="preserve"> </w:t>
      </w:r>
      <w:r w:rsidR="00A73EBC" w:rsidRPr="009C7038">
        <w:rPr>
          <w:rFonts w:cs="Arial"/>
          <w:b/>
          <w:szCs w:val="20"/>
        </w:rPr>
        <w:t>předmětu plnění</w:t>
      </w:r>
    </w:p>
    <w:p w14:paraId="650E5796" w14:textId="77777777" w:rsidR="00BA762F" w:rsidRPr="00BA762F" w:rsidRDefault="00BA762F" w:rsidP="00BA762F"/>
    <w:p w14:paraId="72430EB9" w14:textId="77777777" w:rsidR="00BA762F" w:rsidRPr="00BA762F" w:rsidRDefault="00BA762F" w:rsidP="00BA762F"/>
    <w:p w14:paraId="1198CB5E" w14:textId="77777777" w:rsidR="00BA762F" w:rsidRPr="00BA762F" w:rsidRDefault="00BA762F" w:rsidP="00BA762F"/>
    <w:tbl>
      <w:tblPr>
        <w:tblW w:w="0" w:type="auto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3847"/>
        <w:gridCol w:w="1488"/>
        <w:gridCol w:w="1276"/>
        <w:gridCol w:w="1530"/>
      </w:tblGrid>
      <w:tr w:rsidR="00EE0089" w:rsidRPr="00F75BEE" w14:paraId="016F7518" w14:textId="77777777" w:rsidTr="0030363C">
        <w:trPr>
          <w:trHeight w:val="514"/>
        </w:trPr>
        <w:tc>
          <w:tcPr>
            <w:tcW w:w="91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DBE87E0" w14:textId="4BC3747A" w:rsidR="00EE0089" w:rsidRPr="00F75BEE" w:rsidRDefault="005E398A" w:rsidP="003036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Část A. </w:t>
            </w:r>
            <w:r w:rsidR="000C5A00" w:rsidRPr="000C5A00">
              <w:rPr>
                <w:rFonts w:cs="Arial"/>
                <w:b/>
                <w:bCs/>
                <w:szCs w:val="20"/>
              </w:rPr>
              <w:t>Nepochozí stanice</w:t>
            </w:r>
          </w:p>
        </w:tc>
      </w:tr>
      <w:tr w:rsidR="00EE0089" w:rsidRPr="00F75BEE" w14:paraId="2472A545" w14:textId="77777777" w:rsidTr="00861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BEBCF98" w14:textId="77777777" w:rsidR="00EE0089" w:rsidRPr="00F75BEE" w:rsidRDefault="000C5A00" w:rsidP="003036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 </w:t>
            </w:r>
            <w:r w:rsidR="00EE0089" w:rsidRPr="00F75BEE">
              <w:rPr>
                <w:rFonts w:cs="Arial"/>
                <w:b/>
                <w:bCs/>
                <w:szCs w:val="20"/>
              </w:rPr>
              <w:t>Pol.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087C4B4" w14:textId="77777777" w:rsidR="00EE0089" w:rsidRPr="00F75BEE" w:rsidRDefault="000C5A00" w:rsidP="0030363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 </w:t>
            </w:r>
            <w:r w:rsidR="00EE0089" w:rsidRPr="00F75BEE">
              <w:rPr>
                <w:rFonts w:cs="Arial"/>
                <w:b/>
                <w:bCs/>
                <w:szCs w:val="20"/>
              </w:rPr>
              <w:t>Název položky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391DB22" w14:textId="29AE1F7D" w:rsidR="00EE0089" w:rsidRPr="00F75BEE" w:rsidRDefault="00861B38" w:rsidP="00A73EB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Předpokládané</w:t>
            </w:r>
            <w:r w:rsidR="00EE0089" w:rsidRPr="00F75BEE">
              <w:rPr>
                <w:rFonts w:cs="Arial"/>
                <w:b/>
                <w:bCs/>
                <w:szCs w:val="20"/>
              </w:rPr>
              <w:t xml:space="preserve"> odběrné množství</w:t>
            </w:r>
            <w:r w:rsidR="00A73EBC">
              <w:rPr>
                <w:rFonts w:cs="Arial"/>
                <w:b/>
                <w:bCs/>
                <w:szCs w:val="20"/>
              </w:rPr>
              <w:t xml:space="preserve"> </w:t>
            </w:r>
            <w:r w:rsidR="00E66EF7">
              <w:rPr>
                <w:rFonts w:cs="Arial"/>
                <w:b/>
                <w:bCs/>
                <w:szCs w:val="20"/>
              </w:rPr>
              <w:t>v kusech (za dobu trvání rámcové dohody)</w:t>
            </w:r>
            <w:r w:rsidR="00075EF7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D909037" w14:textId="77777777" w:rsidR="00EE0089" w:rsidRDefault="00EE0089" w:rsidP="000C5A00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 w:rsidRPr="00F75BEE">
              <w:rPr>
                <w:rFonts w:cs="Arial"/>
                <w:b/>
                <w:bCs/>
                <w:szCs w:val="20"/>
              </w:rPr>
              <w:t>Jednotková cena</w:t>
            </w:r>
            <w:r w:rsidR="00075EF7">
              <w:rPr>
                <w:rFonts w:cs="Arial"/>
                <w:b/>
                <w:bCs/>
                <w:szCs w:val="20"/>
              </w:rPr>
              <w:t xml:space="preserve"> </w:t>
            </w:r>
          </w:p>
          <w:p w14:paraId="3DF95C81" w14:textId="5F2EB388" w:rsidR="00EE0089" w:rsidRPr="00F75BEE" w:rsidRDefault="00E66EF7" w:rsidP="00A73EB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v </w:t>
            </w:r>
            <w:r w:rsidR="001F16A3">
              <w:rPr>
                <w:rFonts w:cs="Arial"/>
                <w:b/>
                <w:bCs/>
                <w:szCs w:val="20"/>
              </w:rPr>
              <w:t>Kč</w:t>
            </w:r>
            <w:r w:rsidR="00EE0089">
              <w:rPr>
                <w:rFonts w:cs="Arial"/>
                <w:b/>
                <w:bCs/>
                <w:szCs w:val="20"/>
              </w:rPr>
              <w:t xml:space="preserve"> </w:t>
            </w:r>
            <w:r w:rsidR="00EE0089" w:rsidRPr="00F75BEE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5EA87E" w14:textId="29B0660F" w:rsidR="00EE0089" w:rsidRPr="00F75BEE" w:rsidRDefault="00EE0089" w:rsidP="00A73EBC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Celková cena</w:t>
            </w:r>
            <w:r w:rsidR="00A7240F">
              <w:rPr>
                <w:rFonts w:cs="Arial"/>
                <w:b/>
                <w:bCs/>
                <w:szCs w:val="20"/>
              </w:rPr>
              <w:br/>
            </w:r>
            <w:r w:rsidR="00E66EF7">
              <w:rPr>
                <w:rFonts w:cs="Arial"/>
                <w:b/>
                <w:bCs/>
                <w:szCs w:val="20"/>
              </w:rPr>
              <w:t xml:space="preserve">v </w:t>
            </w:r>
            <w:r w:rsidR="001F16A3">
              <w:rPr>
                <w:rFonts w:cs="Arial"/>
                <w:b/>
                <w:bCs/>
                <w:szCs w:val="20"/>
              </w:rPr>
              <w:t>Kč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  <w:r w:rsidRPr="00F75BEE">
              <w:rPr>
                <w:rFonts w:cs="Arial"/>
                <w:b/>
                <w:bCs/>
                <w:szCs w:val="20"/>
              </w:rPr>
              <w:t>bez DPH</w:t>
            </w:r>
            <w:r w:rsidR="00A73EBC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  <w:tr w:rsidR="001C3DBE" w:rsidRPr="00F75BEE" w14:paraId="7EB4B405" w14:textId="77777777" w:rsidTr="00861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88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D3B0415" w14:textId="3832FAED" w:rsidR="001C3DBE" w:rsidRPr="00F75BEE" w:rsidRDefault="001C3DBE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1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C18866D" w14:textId="16D11F28" w:rsidR="001C3DBE" w:rsidRPr="00725F32" w:rsidRDefault="001C3DBE" w:rsidP="001C3DBE">
            <w:r w:rsidRPr="003815E4">
              <w:rPr>
                <w:rFonts w:cs="Arial"/>
                <w:b/>
                <w:bCs/>
                <w:color w:val="000000"/>
                <w:szCs w:val="20"/>
              </w:rPr>
              <w:t>Bloková betonová TS spínací kiosek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3E9D38D" w14:textId="6FA4F8D3" w:rsidR="001C3DBE" w:rsidRPr="00A71CD4" w:rsidRDefault="001C3DBE" w:rsidP="001C3DBE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C65746F" w14:textId="6261EF42" w:rsidR="001C3DBE" w:rsidRPr="00202734" w:rsidRDefault="00E66EF7" w:rsidP="00E66EF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30803F" w14:textId="51628799" w:rsidR="001C3DBE" w:rsidRPr="00202734" w:rsidRDefault="00E66EF7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1C3DBE" w:rsidRPr="00F75BEE" w14:paraId="57376CEC" w14:textId="77777777" w:rsidTr="00861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56B1A6D" w14:textId="26EAB8CE" w:rsidR="001C3DBE" w:rsidRPr="00F75BEE" w:rsidRDefault="001C3DBE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2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8E1B61E" w14:textId="15C07DF2" w:rsidR="001C3DBE" w:rsidRDefault="001C3DBE" w:rsidP="001C3DBE"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Bloková betonová TS 1x400 </w:t>
            </w:r>
            <w:proofErr w:type="spellStart"/>
            <w:r w:rsidRPr="003815E4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61473BD" w14:textId="14AC6EDB" w:rsidR="001C3DBE" w:rsidRDefault="001C3DBE" w:rsidP="001C3DBE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60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9A90782" w14:textId="5EDD1F31" w:rsidR="001C3DBE" w:rsidRPr="00202734" w:rsidRDefault="00E66EF7" w:rsidP="00E66EF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91C4CB" w14:textId="4BF8EA3F" w:rsidR="001C3DBE" w:rsidRPr="00202734" w:rsidRDefault="00E66EF7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1C3DBE" w:rsidRPr="00F75BEE" w14:paraId="427F8E8A" w14:textId="77777777" w:rsidTr="00861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AD68887" w14:textId="3625750A" w:rsidR="001C3DBE" w:rsidRDefault="001C3DBE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3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34071CB" w14:textId="5607E449" w:rsidR="001C3DBE" w:rsidRPr="00725F32" w:rsidRDefault="001C3DBE" w:rsidP="001C3DBE"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Bloková betonová TS 1x630 </w:t>
            </w:r>
            <w:proofErr w:type="spellStart"/>
            <w:r w:rsidRPr="003815E4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 nepochozí I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A5A4EE9" w14:textId="07CDB4B1" w:rsidR="001C3DBE" w:rsidRPr="00A71CD4" w:rsidRDefault="001C3DBE" w:rsidP="001C3DBE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70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5923C80" w14:textId="640281E6" w:rsidR="001C3DBE" w:rsidRPr="00202734" w:rsidRDefault="00E66EF7" w:rsidP="00E66EF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627DE15" w14:textId="273F61C8" w:rsidR="001C3DBE" w:rsidRPr="00202734" w:rsidRDefault="00E66EF7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1C3DBE" w:rsidRPr="00F75BEE" w14:paraId="0F412FB0" w14:textId="77777777" w:rsidTr="00861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54F015" w14:textId="79999A8D" w:rsidR="001C3DBE" w:rsidRDefault="001C3DBE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4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28B32C3" w14:textId="14CB1287" w:rsidR="001C3DBE" w:rsidRPr="00725F32" w:rsidRDefault="001C3DBE" w:rsidP="001C3DBE">
            <w:r w:rsidRPr="003815E4">
              <w:rPr>
                <w:rFonts w:cs="Arial"/>
                <w:color w:val="000000"/>
                <w:szCs w:val="20"/>
              </w:rPr>
              <w:t xml:space="preserve">   Rozšíření pro 12.vývodový rozvaděč NN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61275A93" w14:textId="4D928FE5" w:rsidR="001C3DBE" w:rsidRPr="00A71CD4" w:rsidRDefault="001C3DBE" w:rsidP="001C3DBE">
            <w:pPr>
              <w:jc w:val="center"/>
            </w:pPr>
            <w:r w:rsidRPr="00260FC6">
              <w:rPr>
                <w:rFonts w:cs="Arial"/>
                <w:color w:val="000000"/>
                <w:szCs w:val="20"/>
              </w:rPr>
              <w:t>10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DCA9D6F" w14:textId="4F3E525C" w:rsidR="001C3DBE" w:rsidRPr="00202734" w:rsidRDefault="00E66EF7" w:rsidP="00E66EF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106719C" w14:textId="459708E7" w:rsidR="001C3DBE" w:rsidRPr="00202734" w:rsidRDefault="00E66EF7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1C3DBE" w:rsidRPr="00F75BEE" w14:paraId="1DBB893E" w14:textId="77777777" w:rsidTr="00861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372296B4" w14:textId="0AA72FA4" w:rsidR="001C3DBE" w:rsidRDefault="001C3DBE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5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4FC4B03" w14:textId="4ADB6C30" w:rsidR="001C3DBE" w:rsidRPr="00725F32" w:rsidRDefault="001C3DBE" w:rsidP="001C3DBE"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Bloková betonová TS 1x630 </w:t>
            </w:r>
            <w:proofErr w:type="spellStart"/>
            <w:r w:rsidRPr="003815E4">
              <w:rPr>
                <w:rFonts w:cs="Arial"/>
                <w:b/>
                <w:bCs/>
                <w:color w:val="000000"/>
                <w:szCs w:val="20"/>
              </w:rPr>
              <w:t>kVA</w:t>
            </w:r>
            <w:proofErr w:type="spellEnd"/>
            <w:r w:rsidRPr="003815E4">
              <w:rPr>
                <w:rFonts w:cs="Arial"/>
                <w:b/>
                <w:bCs/>
                <w:color w:val="000000"/>
                <w:szCs w:val="20"/>
              </w:rPr>
              <w:t xml:space="preserve"> nepochozí II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DD680D8" w14:textId="5ED23D76" w:rsidR="001C3DBE" w:rsidRPr="00A71CD4" w:rsidRDefault="001C3DBE" w:rsidP="001C3DBE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50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198E46" w14:textId="24EA6C4A" w:rsidR="001C3DBE" w:rsidRPr="00202734" w:rsidRDefault="00E66EF7" w:rsidP="00E66EF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73E8EC" w14:textId="4E3D5830" w:rsidR="001C3DBE" w:rsidRPr="00202734" w:rsidRDefault="00E66EF7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1C3DBE" w:rsidRPr="00F75BEE" w14:paraId="0FEF36AD" w14:textId="77777777" w:rsidTr="00861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B9DC186" w14:textId="428CB168" w:rsidR="001C3DBE" w:rsidRDefault="001C3DBE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6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16248B" w14:textId="2A7EBEF2" w:rsidR="001C3DBE" w:rsidRPr="00725F32" w:rsidRDefault="001C3DBE" w:rsidP="001C3DBE">
            <w:r w:rsidRPr="003815E4">
              <w:rPr>
                <w:rFonts w:cs="Arial"/>
                <w:color w:val="000000"/>
                <w:szCs w:val="20"/>
              </w:rPr>
              <w:t>Ucpávka kabelového vedení VN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284D3CB" w14:textId="5B700D6C" w:rsidR="001C3DBE" w:rsidRPr="00A71CD4" w:rsidRDefault="001C3DBE" w:rsidP="001C3DBE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360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CBDF0C7" w14:textId="504916B1" w:rsidR="001C3DBE" w:rsidRPr="00202734" w:rsidRDefault="00E66EF7" w:rsidP="00E66EF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CB00ED" w14:textId="226D1436" w:rsidR="001C3DBE" w:rsidRPr="00202734" w:rsidRDefault="00E66EF7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1C3DBE" w:rsidRPr="00F75BEE" w14:paraId="7D289C28" w14:textId="77777777" w:rsidTr="00861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5BCE3BF" w14:textId="74BFDB52" w:rsidR="001C3DBE" w:rsidRDefault="001C3DBE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3815E4">
              <w:rPr>
                <w:rFonts w:cs="Arial"/>
                <w:szCs w:val="20"/>
              </w:rPr>
              <w:t>7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A79FE76" w14:textId="7F4DD8FD" w:rsidR="001C3DBE" w:rsidRPr="00725F32" w:rsidRDefault="001C3DBE" w:rsidP="001C3DBE">
            <w:r w:rsidRPr="003815E4">
              <w:rPr>
                <w:rFonts w:cs="Arial"/>
                <w:color w:val="000000"/>
                <w:szCs w:val="20"/>
              </w:rPr>
              <w:t>Ucpávka kabelového vedení NN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523DA2C" w14:textId="688A5A05" w:rsidR="001C3DBE" w:rsidRPr="00A71CD4" w:rsidRDefault="001C3DBE" w:rsidP="001C3DBE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1 520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B7593A4" w14:textId="1EF86CE7" w:rsidR="001C3DBE" w:rsidRPr="00202734" w:rsidRDefault="00E66EF7" w:rsidP="00E66EF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8ADC342" w14:textId="4DAD2F3D" w:rsidR="001C3DBE" w:rsidRPr="00202734" w:rsidRDefault="00E66EF7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1C3DBE" w:rsidRPr="00F75BEE" w14:paraId="62DB4104" w14:textId="77777777" w:rsidTr="00861B3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/>
        </w:trPr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5839EFCB" w14:textId="1EAC5240" w:rsidR="001C3DBE" w:rsidRDefault="001C3DBE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8</w:t>
            </w:r>
          </w:p>
        </w:tc>
        <w:tc>
          <w:tcPr>
            <w:tcW w:w="3847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B11417" w14:textId="53DC3252" w:rsidR="001C3DBE" w:rsidRPr="00725F32" w:rsidRDefault="001C3DBE" w:rsidP="001C3DBE">
            <w:r w:rsidRPr="003815E4">
              <w:rPr>
                <w:rFonts w:cs="Arial"/>
                <w:color w:val="000000"/>
                <w:szCs w:val="20"/>
              </w:rPr>
              <w:t>Ucpávka optiky</w:t>
            </w:r>
          </w:p>
        </w:tc>
        <w:tc>
          <w:tcPr>
            <w:tcW w:w="148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15C8BEC" w14:textId="41836229" w:rsidR="001C3DBE" w:rsidRPr="00A71CD4" w:rsidRDefault="001C3DBE" w:rsidP="001C3DBE">
            <w:pPr>
              <w:jc w:val="center"/>
            </w:pPr>
            <w:r>
              <w:rPr>
                <w:rFonts w:cs="Arial"/>
                <w:color w:val="000000"/>
                <w:szCs w:val="20"/>
              </w:rPr>
              <w:t>360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670C736" w14:textId="3B76A346" w:rsidR="001C3DBE" w:rsidRPr="00202734" w:rsidRDefault="00E66EF7" w:rsidP="00E66EF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F971A5C" w14:textId="07FA05EA" w:rsidR="001C3DBE" w:rsidRPr="00202734" w:rsidRDefault="00E66EF7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  <w:highlight w:val="green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  <w:tr w:rsidR="001C3DBE" w:rsidRPr="00F75BEE" w14:paraId="7280D942" w14:textId="77777777" w:rsidTr="0030363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579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45A7706" w14:textId="77777777" w:rsidR="001C3DBE" w:rsidRPr="00F75BEE" w:rsidRDefault="001C3DBE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 Celková nabídková cena v Kč bez DPH</w:t>
            </w:r>
          </w:p>
        </w:tc>
        <w:tc>
          <w:tcPr>
            <w:tcW w:w="153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94DA21" w14:textId="1DC191D1" w:rsidR="001C3DBE" w:rsidRPr="00F75BEE" w:rsidRDefault="00E66EF7" w:rsidP="001C3DBE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202734">
              <w:rPr>
                <w:rFonts w:cs="Arial"/>
                <w:szCs w:val="20"/>
                <w:highlight w:val="green"/>
              </w:rPr>
              <w:t>doplní účastník</w:t>
            </w:r>
          </w:p>
        </w:tc>
      </w:tr>
    </w:tbl>
    <w:p w14:paraId="541BBECC" w14:textId="77777777" w:rsidR="00CE6D2A" w:rsidRDefault="00CE6D2A" w:rsidP="00BA762F">
      <w:pPr>
        <w:tabs>
          <w:tab w:val="left" w:pos="5138"/>
        </w:tabs>
      </w:pPr>
    </w:p>
    <w:p w14:paraId="477381D5" w14:textId="77777777" w:rsidR="00CC63C1" w:rsidRDefault="00CC63C1" w:rsidP="00BA762F">
      <w:pPr>
        <w:tabs>
          <w:tab w:val="left" w:pos="5138"/>
        </w:tabs>
      </w:pPr>
    </w:p>
    <w:p w14:paraId="3548AD88" w14:textId="24583EE5" w:rsidR="00CC63C1" w:rsidRDefault="00A73EBC" w:rsidP="00CC63C1">
      <w:r>
        <w:t xml:space="preserve"> </w:t>
      </w:r>
    </w:p>
    <w:p w14:paraId="6871911C" w14:textId="77777777" w:rsidR="001C3DBE" w:rsidRPr="00CC63C1" w:rsidRDefault="001C3DBE" w:rsidP="00CC63C1"/>
    <w:p w14:paraId="40361C7D" w14:textId="77777777" w:rsidR="00CC63C1" w:rsidRPr="00F65921" w:rsidRDefault="00CC63C1" w:rsidP="00CC63C1">
      <w:pPr>
        <w:rPr>
          <w:sz w:val="18"/>
        </w:rPr>
      </w:pPr>
    </w:p>
    <w:p w14:paraId="76EFB854" w14:textId="6427C1BA" w:rsidR="00F65921" w:rsidRPr="00F65921" w:rsidRDefault="00F65921" w:rsidP="00F65921">
      <w:pPr>
        <w:pStyle w:val="Bezmezer"/>
        <w:rPr>
          <w:rFonts w:ascii="Arial" w:hAnsi="Arial" w:cs="Arial"/>
          <w:sz w:val="20"/>
        </w:rPr>
      </w:pPr>
      <w:r w:rsidRPr="00F65921">
        <w:rPr>
          <w:rFonts w:ascii="Arial" w:hAnsi="Arial" w:cs="Arial"/>
          <w:sz w:val="20"/>
        </w:rPr>
        <w:t xml:space="preserve">Dne </w:t>
      </w:r>
      <w:r w:rsidRPr="00202734">
        <w:rPr>
          <w:rFonts w:ascii="Arial" w:hAnsi="Arial" w:cs="Arial"/>
          <w:sz w:val="20"/>
          <w:highlight w:val="green"/>
        </w:rPr>
        <w:t xml:space="preserve">doplní </w:t>
      </w:r>
      <w:r w:rsidR="00E66EF7" w:rsidRPr="00202734">
        <w:rPr>
          <w:rFonts w:ascii="Arial" w:hAnsi="Arial" w:cs="Arial"/>
          <w:sz w:val="20"/>
          <w:highlight w:val="green"/>
        </w:rPr>
        <w:t>účastník</w:t>
      </w:r>
      <w:r w:rsidRPr="00F65921">
        <w:rPr>
          <w:rFonts w:ascii="Arial" w:hAnsi="Arial" w:cs="Arial"/>
          <w:sz w:val="20"/>
        </w:rPr>
        <w:t xml:space="preserve">, </w:t>
      </w:r>
      <w:r w:rsidRPr="00202734">
        <w:rPr>
          <w:rFonts w:ascii="Arial" w:hAnsi="Arial" w:cs="Arial"/>
          <w:sz w:val="20"/>
        </w:rPr>
        <w:t>v </w:t>
      </w:r>
      <w:r w:rsidRPr="00202734">
        <w:rPr>
          <w:rFonts w:ascii="Arial" w:hAnsi="Arial" w:cs="Arial"/>
          <w:sz w:val="20"/>
          <w:highlight w:val="green"/>
        </w:rPr>
        <w:t xml:space="preserve">doplní </w:t>
      </w:r>
      <w:r w:rsidR="00E66EF7" w:rsidRPr="00202734">
        <w:rPr>
          <w:rFonts w:ascii="Arial" w:hAnsi="Arial" w:cs="Arial"/>
          <w:sz w:val="20"/>
          <w:highlight w:val="green"/>
        </w:rPr>
        <w:t>účastník</w:t>
      </w:r>
    </w:p>
    <w:p w14:paraId="657F754F" w14:textId="77777777" w:rsidR="00F65921" w:rsidRPr="00F65921" w:rsidRDefault="00F65921" w:rsidP="00F65921">
      <w:pPr>
        <w:pStyle w:val="Bezmezer"/>
        <w:rPr>
          <w:rFonts w:ascii="Arial" w:hAnsi="Arial" w:cs="Arial"/>
          <w:sz w:val="20"/>
        </w:rPr>
      </w:pPr>
    </w:p>
    <w:p w14:paraId="65C44F35" w14:textId="77777777" w:rsidR="00F65921" w:rsidRPr="00F65921" w:rsidRDefault="00F65921" w:rsidP="00F65921">
      <w:pPr>
        <w:pStyle w:val="Bezmezer"/>
        <w:rPr>
          <w:rFonts w:ascii="Arial" w:hAnsi="Arial" w:cs="Arial"/>
          <w:sz w:val="20"/>
        </w:rPr>
      </w:pPr>
    </w:p>
    <w:p w14:paraId="371F9998" w14:textId="77777777" w:rsidR="00F65921" w:rsidRPr="00F65921" w:rsidRDefault="00F65921" w:rsidP="00F65921">
      <w:pPr>
        <w:pStyle w:val="Bezmezer"/>
        <w:ind w:left="6096"/>
        <w:rPr>
          <w:rFonts w:ascii="Arial" w:hAnsi="Arial" w:cs="Arial"/>
          <w:sz w:val="20"/>
        </w:rPr>
      </w:pPr>
      <w:r w:rsidRPr="00202734">
        <w:rPr>
          <w:rFonts w:ascii="Arial" w:hAnsi="Arial" w:cs="Arial"/>
          <w:sz w:val="20"/>
          <w:highlight w:val="green"/>
        </w:rPr>
        <w:t>--------------------------</w:t>
      </w:r>
    </w:p>
    <w:p w14:paraId="525420ED" w14:textId="1B84B6E7" w:rsidR="00F65921" w:rsidRPr="00F65921" w:rsidRDefault="00F65921" w:rsidP="00F65921">
      <w:pPr>
        <w:pStyle w:val="Bezmezer"/>
        <w:jc w:val="right"/>
        <w:rPr>
          <w:rFonts w:ascii="Arial" w:hAnsi="Arial" w:cs="Arial"/>
          <w:sz w:val="20"/>
        </w:rPr>
      </w:pPr>
      <w:r w:rsidRPr="00F65921">
        <w:rPr>
          <w:rFonts w:ascii="Arial" w:hAnsi="Arial" w:cs="Arial"/>
          <w:sz w:val="20"/>
        </w:rPr>
        <w:t xml:space="preserve">Razítko a podpis oprávněné osoby </w:t>
      </w:r>
      <w:r w:rsidR="00E66EF7">
        <w:rPr>
          <w:rFonts w:ascii="Arial" w:hAnsi="Arial" w:cs="Arial"/>
          <w:sz w:val="20"/>
        </w:rPr>
        <w:t>účastníka</w:t>
      </w:r>
    </w:p>
    <w:p w14:paraId="00801398" w14:textId="77777777" w:rsidR="00F65921" w:rsidRDefault="00F65921" w:rsidP="00F65921">
      <w:pPr>
        <w:pStyle w:val="Bezmezer"/>
        <w:rPr>
          <w:rFonts w:ascii="Arial" w:hAnsi="Arial" w:cs="Arial"/>
          <w:snapToGrid w:val="0"/>
          <w:color w:val="000000"/>
        </w:rPr>
      </w:pPr>
    </w:p>
    <w:p w14:paraId="4C7C6C7C" w14:textId="77777777" w:rsidR="00F65921" w:rsidRPr="00CC63C1" w:rsidRDefault="00F65921" w:rsidP="00CC63C1"/>
    <w:p w14:paraId="5C5AA8B6" w14:textId="77777777" w:rsidR="00CC63C1" w:rsidRPr="00BA762F" w:rsidRDefault="00CC63C1" w:rsidP="00BA762F">
      <w:pPr>
        <w:tabs>
          <w:tab w:val="left" w:pos="5138"/>
        </w:tabs>
      </w:pPr>
    </w:p>
    <w:sectPr w:rsidR="00CC63C1" w:rsidRPr="00BA76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8F3EBE" w14:textId="77777777" w:rsidR="007A14A6" w:rsidRDefault="007A14A6" w:rsidP="00CE6D2A">
      <w:r>
        <w:separator/>
      </w:r>
    </w:p>
  </w:endnote>
  <w:endnote w:type="continuationSeparator" w:id="0">
    <w:p w14:paraId="2AFFB179" w14:textId="77777777" w:rsidR="007A14A6" w:rsidRDefault="007A14A6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178B89" w14:textId="77777777" w:rsidR="007A14A6" w:rsidRDefault="007A14A6" w:rsidP="00CE6D2A">
      <w:r>
        <w:separator/>
      </w:r>
    </w:p>
  </w:footnote>
  <w:footnote w:type="continuationSeparator" w:id="0">
    <w:p w14:paraId="4034FF43" w14:textId="77777777" w:rsidR="007A14A6" w:rsidRDefault="007A14A6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865F3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565BDDD0" w14:textId="404F737A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E66EF7">
      <w:rPr>
        <w:b/>
        <w:sz w:val="18"/>
        <w:szCs w:val="20"/>
        <w:highlight w:val="green"/>
      </w:rPr>
      <w:t>účastník</w:t>
    </w:r>
  </w:p>
  <w:p w14:paraId="1D5959CB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7D68370" w14:textId="77777777" w:rsidR="00A73EBC" w:rsidRPr="00D1672A" w:rsidRDefault="00A73EBC" w:rsidP="00A73EBC">
    <w:pPr>
      <w:tabs>
        <w:tab w:val="left" w:pos="0"/>
      </w:tabs>
      <w:spacing w:after="60"/>
      <w:jc w:val="center"/>
      <w:rPr>
        <w:rFonts w:cs="Arial"/>
        <w:b/>
      </w:rPr>
    </w:pPr>
    <w:r w:rsidRPr="00D1672A">
      <w:rPr>
        <w:rFonts w:cs="Arial"/>
        <w:b/>
      </w:rPr>
      <w:t xml:space="preserve">Blokové betonové transformovny VN/NN 22/0,4 </w:t>
    </w:r>
    <w:proofErr w:type="spellStart"/>
    <w:r w:rsidRPr="00D1672A">
      <w:rPr>
        <w:rFonts w:cs="Arial"/>
        <w:b/>
      </w:rPr>
      <w:t>kV</w:t>
    </w:r>
    <w:proofErr w:type="spellEnd"/>
    <w:r w:rsidRPr="00D1672A">
      <w:rPr>
        <w:rFonts w:cs="Arial"/>
        <w:b/>
      </w:rPr>
      <w:t xml:space="preserve"> </w:t>
    </w:r>
  </w:p>
  <w:p w14:paraId="4B7D0620" w14:textId="7BE8674E" w:rsidR="00A73EBC" w:rsidRPr="00023A9D" w:rsidRDefault="00A73EBC" w:rsidP="00A73EBC">
    <w:pPr>
      <w:tabs>
        <w:tab w:val="left" w:pos="0"/>
      </w:tabs>
      <w:spacing w:after="60"/>
      <w:jc w:val="center"/>
      <w:rPr>
        <w:rFonts w:cs="Arial"/>
        <w:b/>
        <w:u w:val="single"/>
      </w:rPr>
    </w:pPr>
    <w:r>
      <w:rPr>
        <w:rFonts w:cs="Arial"/>
        <w:b/>
      </w:rPr>
      <w:t>Č</w:t>
    </w:r>
    <w:r w:rsidRPr="00023A9D">
      <w:rPr>
        <w:rFonts w:cs="Arial"/>
        <w:b/>
      </w:rPr>
      <w:t xml:space="preserve">ást </w:t>
    </w:r>
    <w:proofErr w:type="gramStart"/>
    <w:r>
      <w:rPr>
        <w:rFonts w:cs="Arial"/>
        <w:b/>
      </w:rPr>
      <w:t>A -</w:t>
    </w:r>
    <w:r w:rsidRPr="00023A9D">
      <w:rPr>
        <w:rFonts w:cs="Arial"/>
        <w:b/>
      </w:rPr>
      <w:t xml:space="preserve"> </w:t>
    </w:r>
    <w:r w:rsidRPr="00D1672A">
      <w:rPr>
        <w:rFonts w:cs="Arial"/>
        <w:b/>
      </w:rPr>
      <w:t>Nepochozí</w:t>
    </w:r>
    <w:proofErr w:type="gramEnd"/>
    <w:r w:rsidRPr="00D1672A">
      <w:rPr>
        <w:rFonts w:cs="Arial"/>
        <w:b/>
      </w:rPr>
      <w:t xml:space="preserve"> stanice</w:t>
    </w:r>
  </w:p>
  <w:p w14:paraId="1660DA6F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8C4566"/>
    <w:multiLevelType w:val="hybridMultilevel"/>
    <w:tmpl w:val="1A4E9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75EF7"/>
    <w:rsid w:val="000A640D"/>
    <w:rsid w:val="000C59A1"/>
    <w:rsid w:val="000C5A00"/>
    <w:rsid w:val="000D0BDE"/>
    <w:rsid w:val="000D2668"/>
    <w:rsid w:val="001402C0"/>
    <w:rsid w:val="00163122"/>
    <w:rsid w:val="001C3DBE"/>
    <w:rsid w:val="001F16A3"/>
    <w:rsid w:val="00202734"/>
    <w:rsid w:val="002561C0"/>
    <w:rsid w:val="00260FC6"/>
    <w:rsid w:val="00282255"/>
    <w:rsid w:val="0029688C"/>
    <w:rsid w:val="00306F84"/>
    <w:rsid w:val="003226FF"/>
    <w:rsid w:val="0038059A"/>
    <w:rsid w:val="003B7560"/>
    <w:rsid w:val="004072E8"/>
    <w:rsid w:val="00485B52"/>
    <w:rsid w:val="00497C92"/>
    <w:rsid w:val="004B378C"/>
    <w:rsid w:val="00524001"/>
    <w:rsid w:val="00594E97"/>
    <w:rsid w:val="005E398A"/>
    <w:rsid w:val="0066412E"/>
    <w:rsid w:val="0069063E"/>
    <w:rsid w:val="006D0005"/>
    <w:rsid w:val="007167B7"/>
    <w:rsid w:val="007954BE"/>
    <w:rsid w:val="007A14A6"/>
    <w:rsid w:val="007D089C"/>
    <w:rsid w:val="00861B38"/>
    <w:rsid w:val="008638BB"/>
    <w:rsid w:val="00876B0A"/>
    <w:rsid w:val="009043C5"/>
    <w:rsid w:val="00917051"/>
    <w:rsid w:val="0092026A"/>
    <w:rsid w:val="0094518E"/>
    <w:rsid w:val="00946BB0"/>
    <w:rsid w:val="009B7447"/>
    <w:rsid w:val="009D76CA"/>
    <w:rsid w:val="00A32EBB"/>
    <w:rsid w:val="00A3362F"/>
    <w:rsid w:val="00A421ED"/>
    <w:rsid w:val="00A4546F"/>
    <w:rsid w:val="00A7240F"/>
    <w:rsid w:val="00A73EBC"/>
    <w:rsid w:val="00AB193D"/>
    <w:rsid w:val="00B2591B"/>
    <w:rsid w:val="00B9382E"/>
    <w:rsid w:val="00BA762F"/>
    <w:rsid w:val="00BC65AF"/>
    <w:rsid w:val="00C2108C"/>
    <w:rsid w:val="00C44ABA"/>
    <w:rsid w:val="00C627AF"/>
    <w:rsid w:val="00CC63C1"/>
    <w:rsid w:val="00CE1D92"/>
    <w:rsid w:val="00CE6D2A"/>
    <w:rsid w:val="00D22653"/>
    <w:rsid w:val="00D9436B"/>
    <w:rsid w:val="00DD506E"/>
    <w:rsid w:val="00DE3FE1"/>
    <w:rsid w:val="00DF6369"/>
    <w:rsid w:val="00E34AEF"/>
    <w:rsid w:val="00E556D2"/>
    <w:rsid w:val="00E66EF7"/>
    <w:rsid w:val="00E75004"/>
    <w:rsid w:val="00EE0089"/>
    <w:rsid w:val="00F655BE"/>
    <w:rsid w:val="00F65921"/>
    <w:rsid w:val="00FA426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44112B"/>
  <w15:docId w15:val="{CFA316BC-95AF-4CA8-BDBA-9D8D7739E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Normln0">
    <w:name w:val="Normální~"/>
    <w:basedOn w:val="Normln"/>
    <w:rsid w:val="00497C92"/>
    <w:pPr>
      <w:widowControl w:val="0"/>
      <w:jc w:val="both"/>
    </w:pPr>
    <w:rPr>
      <w:noProof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497C92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75E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75EF7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F659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F659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7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142</Words>
  <Characters>832</Characters>
  <Application>Microsoft Office Word</Application>
  <DocSecurity>0</DocSecurity>
  <Lines>22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Eliška</cp:lastModifiedBy>
  <cp:revision>10</cp:revision>
  <dcterms:created xsi:type="dcterms:W3CDTF">2017-05-26T12:02:00Z</dcterms:created>
  <dcterms:modified xsi:type="dcterms:W3CDTF">2021-06-09T07:33:00Z</dcterms:modified>
</cp:coreProperties>
</file>